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Theme="minorHAnsi" w:hAnsiTheme="minorHAnsi" w:cstheme="minorHAnsi"/>
          <w:sz w:val="20"/>
        </w:rPr>
      </w:pPr>
    </w:p>
    <w:p>
      <w:pPr>
        <w:rPr>
          <w:rFonts w:asciiTheme="minorHAnsi" w:hAnsiTheme="minorHAnsi" w:cstheme="minorHAnsi"/>
          <w:szCs w:val="24"/>
        </w:rPr>
      </w:pPr>
      <w:r>
        <w:rPr>
          <w:rFonts w:asciiTheme="minorHAnsi" w:hAnsiTheme="minorHAnsi" w:cstheme="minorHAnsi"/>
          <w:szCs w:val="24"/>
        </w:rPr>
        <w:t>Kreisfreie Stadt/Landratsamt</w:t>
      </w:r>
    </w:p>
    <w:p>
      <w:pP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59264" behindDoc="0" locked="1" layoutInCell="0" allowOverlap="1">
                <wp:simplePos x="0" y="0"/>
                <wp:positionH relativeFrom="column">
                  <wp:posOffset>11430</wp:posOffset>
                </wp:positionH>
                <wp:positionV relativeFrom="paragraph">
                  <wp:posOffset>49530</wp:posOffset>
                </wp:positionV>
                <wp:extent cx="2651760" cy="1371600"/>
                <wp:effectExtent l="11430" t="1143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71600"/>
                        </a:xfrm>
                        <a:prstGeom prst="rect">
                          <a:avLst/>
                        </a:prstGeom>
                        <a:solidFill>
                          <a:srgbClr val="FFFFFF"/>
                        </a:solidFill>
                        <a:ln w="9525">
                          <a:solidFill>
                            <a:srgbClr val="000000"/>
                          </a:solidFill>
                          <a:miter lim="800000"/>
                          <a:headEnd/>
                          <a:tailEnd/>
                        </a:ln>
                      </wps:spPr>
                      <wps:txbx>
                        <w:txbxContent>
                          <w:p>
                            <w:pPr>
                              <w:shd w:val="pct1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DEFB8" id="_x0000_t202" coordsize="21600,21600" o:spt="202" path="m,l,21600r21600,l21600,xe">
                <v:stroke joinstyle="miter"/>
                <v:path gradientshapeok="t" o:connecttype="rect"/>
              </v:shapetype>
              <v:shape id="Text Box 2" o:spid="_x0000_s1026" type="#_x0000_t202" style="position:absolute;margin-left:.9pt;margin-top:3.9pt;width:208.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LAIAAFE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" o:allowincell="f">
                <v:textbox>
                  <w:txbxContent>
                    <w:p w:rsidR="00EF1D7E" w:rsidRDefault="00EF1D7E" w:rsidP="00EF1D7E">
                      <w:pPr>
                        <w:shd w:val="pct10" w:color="auto" w:fill="FFFFFF"/>
                      </w:pPr>
                    </w:p>
                  </w:txbxContent>
                </v:textbox>
                <w10:anchorlock/>
              </v:shape>
            </w:pict>
          </mc:Fallback>
        </mc:AlternateContent>
      </w:r>
    </w:p>
    <w:p>
      <w:pPr>
        <w:rPr>
          <w:rFonts w:asciiTheme="minorHAnsi" w:hAnsiTheme="minorHAnsi" w:cstheme="minorHAnsi"/>
          <w:sz w:val="20"/>
        </w:rPr>
      </w:pPr>
    </w:p>
    <w:p>
      <w:pPr>
        <w:rPr>
          <w:rFonts w:asciiTheme="minorHAnsi" w:hAnsiTheme="minorHAnsi" w:cstheme="minorHAnsi"/>
          <w:sz w:val="20"/>
        </w:rPr>
      </w:pPr>
    </w:p>
    <w:p>
      <w:pPr>
        <w:rPr>
          <w:rFonts w:asciiTheme="minorHAnsi" w:hAnsiTheme="minorHAnsi" w:cstheme="minorHAnsi"/>
          <w:sz w:val="20"/>
        </w:rPr>
      </w:pPr>
    </w:p>
    <w:p>
      <w:pPr>
        <w:rPr>
          <w:rFonts w:asciiTheme="minorHAnsi" w:hAnsiTheme="minorHAnsi" w:cstheme="minorHAnsi"/>
          <w:sz w:val="20"/>
        </w:rPr>
      </w:pPr>
    </w:p>
    <w:p>
      <w:pPr>
        <w:rPr>
          <w:rFonts w:asciiTheme="minorHAnsi" w:hAnsiTheme="minorHAnsi" w:cstheme="minorHAnsi"/>
          <w:sz w:val="20"/>
        </w:rPr>
      </w:pPr>
    </w:p>
    <w:p>
      <w:pPr>
        <w:rPr>
          <w:rFonts w:asciiTheme="minorHAnsi" w:hAnsiTheme="minorHAnsi" w:cstheme="minorHAnsi"/>
          <w:sz w:val="20"/>
        </w:rPr>
      </w:pPr>
    </w:p>
    <w:p>
      <w:pPr>
        <w:rPr>
          <w:rFonts w:asciiTheme="minorHAnsi" w:hAnsiTheme="minorHAnsi" w:cstheme="minorHAnsi"/>
          <w:sz w:val="20"/>
        </w:rPr>
      </w:pPr>
    </w:p>
    <w:p>
      <w:pPr>
        <w:rPr>
          <w:rFonts w:asciiTheme="minorHAnsi" w:hAnsiTheme="minorHAnsi" w:cstheme="minorHAnsi"/>
          <w:sz w:val="20"/>
        </w:rPr>
      </w:pPr>
    </w:p>
    <w:p>
      <w:pPr>
        <w:rPr>
          <w:rFonts w:asciiTheme="minorHAnsi" w:hAnsiTheme="minorHAnsi" w:cstheme="minorHAnsi"/>
          <w:sz w:val="20"/>
        </w:rPr>
      </w:pPr>
    </w:p>
    <w:p>
      <w:pPr>
        <w:rPr>
          <w:rFonts w:asciiTheme="minorHAnsi" w:hAnsiTheme="minorHAnsi" w:cstheme="minorHAnsi"/>
          <w:sz w:val="20"/>
        </w:rPr>
      </w:pPr>
    </w:p>
    <w:tbl>
      <w:tblPr>
        <w:tblW w:w="0" w:type="auto"/>
        <w:tblLayout w:type="fixed"/>
        <w:tblCellMar>
          <w:left w:w="70" w:type="dxa"/>
          <w:right w:w="70" w:type="dxa"/>
        </w:tblCellMar>
        <w:tblLook w:val="0000" w:firstRow="0" w:lastRow="0" w:firstColumn="0" w:lastColumn="0" w:noHBand="0" w:noVBand="0"/>
      </w:tblPr>
      <w:tblGrid>
        <w:gridCol w:w="8505"/>
      </w:tblGrid>
      <w:tr>
        <w:tc>
          <w:tcPr>
            <w:tcW w:w="8505" w:type="dxa"/>
            <w:tcBorders>
              <w:bottom w:val="single" w:sz="18" w:space="0" w:color="auto"/>
            </w:tcBorders>
          </w:tcPr>
          <w:p>
            <w:pPr>
              <w:rPr>
                <w:rFonts w:asciiTheme="minorHAnsi" w:hAnsiTheme="minorHAnsi" w:cstheme="minorHAnsi"/>
                <w:b/>
                <w:sz w:val="20"/>
              </w:rPr>
            </w:pPr>
          </w:p>
        </w:tc>
      </w:tr>
      <w:tr>
        <w:trPr>
          <w:trHeight w:val="680"/>
        </w:trPr>
        <w:tc>
          <w:tcPr>
            <w:tcW w:w="85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pPr>
              <w:spacing w:before="60" w:after="60"/>
              <w:jc w:val="center"/>
              <w:rPr>
                <w:rFonts w:asciiTheme="minorHAnsi" w:hAnsiTheme="minorHAnsi" w:cstheme="minorHAnsi"/>
                <w:b/>
                <w:szCs w:val="24"/>
              </w:rPr>
            </w:pPr>
            <w:r>
              <w:rPr>
                <w:rFonts w:asciiTheme="minorHAnsi" w:hAnsiTheme="minorHAnsi" w:cstheme="minorHAnsi"/>
                <w:b/>
                <w:szCs w:val="24"/>
              </w:rPr>
              <w:t>Antrag auf Gewährung einer staatlichen Soforthilfe</w:t>
            </w:r>
          </w:p>
          <w:p>
            <w:pPr>
              <w:spacing w:before="60" w:after="60"/>
              <w:jc w:val="center"/>
              <w:rPr>
                <w:rFonts w:asciiTheme="minorHAnsi" w:hAnsiTheme="minorHAnsi" w:cstheme="minorHAnsi"/>
                <w:b/>
                <w:szCs w:val="24"/>
              </w:rPr>
            </w:pPr>
            <w:r>
              <w:rPr>
                <w:rFonts w:asciiTheme="minorHAnsi" w:hAnsiTheme="minorHAnsi" w:cstheme="minorHAnsi"/>
                <w:b/>
                <w:szCs w:val="24"/>
              </w:rPr>
              <w:t>„Ölschäden an Gebäuden“</w:t>
            </w:r>
          </w:p>
        </w:tc>
      </w:tr>
    </w:tbl>
    <w:p>
      <w:pPr>
        <w:rPr>
          <w:rFonts w:asciiTheme="minorHAnsi" w:hAnsiTheme="minorHAnsi" w:cstheme="minorHAnsi"/>
          <w:sz w:val="20"/>
        </w:rPr>
      </w:pPr>
    </w:p>
    <w:tbl>
      <w:tblPr>
        <w:tblStyle w:val="Tabellenraster"/>
        <w:tblW w:w="8507" w:type="dxa"/>
        <w:tblLayout w:type="fixed"/>
        <w:tblLook w:val="04A0" w:firstRow="1" w:lastRow="0" w:firstColumn="1" w:lastColumn="0" w:noHBand="0" w:noVBand="1"/>
      </w:tblPr>
      <w:tblGrid>
        <w:gridCol w:w="567"/>
        <w:gridCol w:w="7940"/>
      </w:tblGrid>
      <w:tr>
        <w:tc>
          <w:tcPr>
            <w:tcW w:w="567" w:type="dxa"/>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1.</w:t>
            </w:r>
          </w:p>
        </w:tc>
        <w:tc>
          <w:tcPr>
            <w:tcW w:w="7940" w:type="dxa"/>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Persönliche Verhältnisse:</w:t>
            </w:r>
          </w:p>
        </w:tc>
      </w:tr>
    </w:tbl>
    <w:p/>
    <w:tbl>
      <w:tblPr>
        <w:tblStyle w:val="Tabellenraster"/>
        <w:tblW w:w="8507" w:type="dxa"/>
        <w:tblLayout w:type="fixed"/>
        <w:tblLook w:val="04A0" w:firstRow="1" w:lastRow="0" w:firstColumn="1" w:lastColumn="0" w:noHBand="0" w:noVBand="1"/>
      </w:tblPr>
      <w:tblGrid>
        <w:gridCol w:w="568"/>
        <w:gridCol w:w="1985"/>
        <w:gridCol w:w="2977"/>
        <w:gridCol w:w="2977"/>
      </w:tblGrid>
      <w:tr>
        <w:tc>
          <w:tcPr>
            <w:tcW w:w="567" w:type="dxa"/>
          </w:tcPr>
          <w:p>
            <w:pPr>
              <w:spacing w:before="60" w:after="60"/>
              <w:rPr>
                <w:rFonts w:asciiTheme="minorHAnsi" w:hAnsiTheme="minorHAnsi" w:cstheme="minorHAnsi"/>
                <w:sz w:val="20"/>
              </w:rPr>
            </w:pPr>
            <w:r>
              <w:rPr>
                <w:rFonts w:asciiTheme="minorHAnsi" w:hAnsiTheme="minorHAnsi" w:cstheme="minorHAnsi"/>
                <w:sz w:val="20"/>
              </w:rPr>
              <w:t>1.1</w:t>
            </w:r>
          </w:p>
        </w:tc>
        <w:tc>
          <w:tcPr>
            <w:tcW w:w="1985" w:type="dxa"/>
          </w:tcPr>
          <w:p>
            <w:pPr>
              <w:spacing w:before="60" w:after="60"/>
              <w:rPr>
                <w:rFonts w:asciiTheme="minorHAnsi" w:hAnsiTheme="minorHAnsi" w:cstheme="minorHAnsi"/>
                <w:sz w:val="20"/>
              </w:rPr>
            </w:pPr>
          </w:p>
        </w:tc>
        <w:tc>
          <w:tcPr>
            <w:tcW w:w="2977" w:type="dxa"/>
          </w:tcPr>
          <w:p>
            <w:pPr>
              <w:spacing w:before="60" w:after="60"/>
              <w:rPr>
                <w:rFonts w:asciiTheme="minorHAnsi" w:hAnsiTheme="minorHAnsi" w:cstheme="minorHAnsi"/>
                <w:sz w:val="20"/>
              </w:rPr>
            </w:pPr>
            <w:r>
              <w:rPr>
                <w:rFonts w:asciiTheme="minorHAnsi" w:hAnsiTheme="minorHAnsi" w:cstheme="minorHAnsi"/>
                <w:sz w:val="20"/>
              </w:rPr>
              <w:t>Antragsteller</w:t>
            </w:r>
          </w:p>
        </w:tc>
        <w:tc>
          <w:tcPr>
            <w:tcW w:w="2977" w:type="dxa"/>
          </w:tcPr>
          <w:p>
            <w:pPr>
              <w:spacing w:before="60" w:after="60"/>
              <w:rPr>
                <w:rFonts w:asciiTheme="minorHAnsi" w:hAnsiTheme="minorHAnsi" w:cstheme="minorHAnsi"/>
                <w:sz w:val="20"/>
              </w:rPr>
            </w:pPr>
            <w:r>
              <w:rPr>
                <w:rFonts w:asciiTheme="minorHAnsi" w:hAnsiTheme="minorHAnsi" w:cstheme="minorHAnsi"/>
                <w:sz w:val="20"/>
              </w:rPr>
              <w:t>Ehegatte / Lebenspartner</w:t>
            </w: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Name</w:t>
            </w:r>
          </w:p>
        </w:tc>
        <w:tc>
          <w:tcPr>
            <w:tcW w:w="2977" w:type="dxa"/>
          </w:tcPr>
          <w:p>
            <w:pPr>
              <w:spacing w:before="60" w:after="60"/>
              <w:rPr>
                <w:rFonts w:asciiTheme="minorHAnsi" w:hAnsiTheme="minorHAnsi" w:cstheme="minorHAnsi"/>
                <w:sz w:val="20"/>
              </w:rPr>
            </w:pPr>
          </w:p>
        </w:tc>
        <w:tc>
          <w:tcPr>
            <w:tcW w:w="2977"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Vorname</w:t>
            </w:r>
          </w:p>
        </w:tc>
        <w:tc>
          <w:tcPr>
            <w:tcW w:w="2977" w:type="dxa"/>
          </w:tcPr>
          <w:p>
            <w:pPr>
              <w:spacing w:before="60" w:after="60"/>
              <w:rPr>
                <w:rFonts w:asciiTheme="minorHAnsi" w:hAnsiTheme="minorHAnsi" w:cstheme="minorHAnsi"/>
                <w:sz w:val="20"/>
              </w:rPr>
            </w:pPr>
          </w:p>
        </w:tc>
        <w:tc>
          <w:tcPr>
            <w:tcW w:w="2977"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Geburtsdatum</w:t>
            </w:r>
          </w:p>
        </w:tc>
        <w:tc>
          <w:tcPr>
            <w:tcW w:w="2977" w:type="dxa"/>
          </w:tcPr>
          <w:p>
            <w:pPr>
              <w:spacing w:before="60" w:after="60"/>
              <w:rPr>
                <w:rFonts w:asciiTheme="minorHAnsi" w:hAnsiTheme="minorHAnsi" w:cstheme="minorHAnsi"/>
                <w:sz w:val="20"/>
              </w:rPr>
            </w:pPr>
          </w:p>
        </w:tc>
        <w:tc>
          <w:tcPr>
            <w:tcW w:w="2977"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Straße</w:t>
            </w:r>
          </w:p>
        </w:tc>
        <w:tc>
          <w:tcPr>
            <w:tcW w:w="2977" w:type="dxa"/>
          </w:tcPr>
          <w:p>
            <w:pPr>
              <w:spacing w:before="60" w:after="60"/>
              <w:rPr>
                <w:rFonts w:asciiTheme="minorHAnsi" w:hAnsiTheme="minorHAnsi" w:cstheme="minorHAnsi"/>
                <w:sz w:val="20"/>
              </w:rPr>
            </w:pPr>
          </w:p>
        </w:tc>
        <w:tc>
          <w:tcPr>
            <w:tcW w:w="2977"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PLZ, Ort</w:t>
            </w:r>
          </w:p>
        </w:tc>
        <w:tc>
          <w:tcPr>
            <w:tcW w:w="2977" w:type="dxa"/>
          </w:tcPr>
          <w:p>
            <w:pPr>
              <w:spacing w:before="60" w:after="60"/>
              <w:rPr>
                <w:rFonts w:asciiTheme="minorHAnsi" w:hAnsiTheme="minorHAnsi" w:cstheme="minorHAnsi"/>
                <w:sz w:val="20"/>
              </w:rPr>
            </w:pPr>
          </w:p>
        </w:tc>
        <w:tc>
          <w:tcPr>
            <w:tcW w:w="2977"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Telefon</w:t>
            </w:r>
          </w:p>
        </w:tc>
        <w:tc>
          <w:tcPr>
            <w:tcW w:w="2977" w:type="dxa"/>
          </w:tcPr>
          <w:p>
            <w:pPr>
              <w:spacing w:before="60" w:after="60"/>
              <w:rPr>
                <w:rFonts w:asciiTheme="minorHAnsi" w:hAnsiTheme="minorHAnsi" w:cstheme="minorHAnsi"/>
                <w:sz w:val="20"/>
              </w:rPr>
            </w:pPr>
          </w:p>
        </w:tc>
        <w:tc>
          <w:tcPr>
            <w:tcW w:w="2977" w:type="dxa"/>
          </w:tcPr>
          <w:p>
            <w:pPr>
              <w:spacing w:before="60" w:after="60"/>
              <w:rPr>
                <w:rFonts w:asciiTheme="minorHAnsi" w:hAnsiTheme="minorHAnsi" w:cstheme="minorHAnsi"/>
                <w:sz w:val="20"/>
              </w:rPr>
            </w:pPr>
          </w:p>
        </w:tc>
      </w:tr>
    </w:tbl>
    <w:p/>
    <w:tbl>
      <w:tblPr>
        <w:tblStyle w:val="Tabellenraster"/>
        <w:tblW w:w="8507" w:type="dxa"/>
        <w:tblLayout w:type="fixed"/>
        <w:tblLook w:val="04A0" w:firstRow="1" w:lastRow="0" w:firstColumn="1" w:lastColumn="0" w:noHBand="0" w:noVBand="1"/>
      </w:tblPr>
      <w:tblGrid>
        <w:gridCol w:w="567"/>
        <w:gridCol w:w="1985"/>
        <w:gridCol w:w="1985"/>
        <w:gridCol w:w="1985"/>
        <w:gridCol w:w="1985"/>
      </w:tblGrid>
      <w:tr>
        <w:tc>
          <w:tcPr>
            <w:tcW w:w="567" w:type="dxa"/>
          </w:tcPr>
          <w:p>
            <w:pPr>
              <w:spacing w:before="60" w:after="60"/>
              <w:rPr>
                <w:rFonts w:asciiTheme="minorHAnsi" w:hAnsiTheme="minorHAnsi" w:cstheme="minorHAnsi"/>
                <w:sz w:val="20"/>
              </w:rPr>
            </w:pPr>
            <w:r>
              <w:rPr>
                <w:rFonts w:asciiTheme="minorHAnsi" w:hAnsiTheme="minorHAnsi" w:cstheme="minorHAnsi"/>
                <w:sz w:val="20"/>
              </w:rPr>
              <w:t>1.2</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Der Antragsteller ist Eigentümer oder dinglich Nutzungsberechtigter des geschädigten Wohngebäudes.</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1.3</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 xml:space="preserve">Betriebsnummer </w:t>
            </w:r>
            <w:r>
              <w:rPr>
                <w:rFonts w:asciiTheme="minorHAnsi" w:hAnsiTheme="minorHAnsi" w:cstheme="minorHAnsi"/>
                <w:b/>
                <w:sz w:val="20"/>
              </w:rPr>
              <w:t>(nur bei Landwirten)</w:t>
            </w:r>
            <w:r>
              <w:rPr>
                <w:rFonts w:asciiTheme="minorHAnsi" w:hAnsiTheme="minorHAnsi" w:cstheme="minorHAnsi"/>
                <w:sz w:val="20"/>
              </w:rPr>
              <w:t>:</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1.4</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 xml:space="preserve">Vorsteuerabzugsberechtigung </w:t>
            </w:r>
            <w:r>
              <w:rPr>
                <w:rFonts w:asciiTheme="minorHAnsi" w:hAnsiTheme="minorHAnsi" w:cstheme="minorHAnsi"/>
                <w:b/>
                <w:sz w:val="20"/>
              </w:rPr>
              <w:t>(nur bei Gewerbetreibenden und freiberuflich Tätigen)</w:t>
            </w:r>
            <w:r>
              <w:rPr>
                <w:rFonts w:asciiTheme="minorHAnsi" w:hAnsiTheme="minorHAnsi" w:cstheme="minorHAnsi"/>
                <w:sz w:val="20"/>
              </w:rPr>
              <w:t>:</w:t>
            </w: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ja</w:t>
            </w:r>
          </w:p>
        </w:tc>
        <w:tc>
          <w:tcPr>
            <w:tcW w:w="1985" w:type="dxa"/>
          </w:tcPr>
          <w:p>
            <w:pPr>
              <w:spacing w:before="60" w:after="60"/>
              <w:rPr>
                <w:rFonts w:asciiTheme="minorHAnsi" w:hAnsiTheme="minorHAnsi" w:cstheme="minorHAnsi"/>
                <w:sz w:val="20"/>
              </w:rPr>
            </w:pPr>
            <w:r>
              <w:rPr>
                <w:rFonts w:asciiTheme="minorHAnsi" w:hAnsiTheme="minorHAnsi" w:cstheme="minorHAnsi"/>
                <w:sz w:val="20"/>
              </w:rPr>
              <w:t>nein</w:t>
            </w:r>
          </w:p>
        </w:tc>
        <w:tc>
          <w:tcPr>
            <w:tcW w:w="1985" w:type="dxa"/>
          </w:tcPr>
          <w:p>
            <w:pPr>
              <w:spacing w:before="60" w:after="60"/>
              <w:rPr>
                <w:rFonts w:asciiTheme="minorHAnsi" w:hAnsiTheme="minorHAnsi" w:cstheme="minorHAnsi"/>
                <w:sz w:val="20"/>
              </w:rPr>
            </w:pPr>
          </w:p>
        </w:tc>
        <w:tc>
          <w:tcPr>
            <w:tcW w:w="1985" w:type="dxa"/>
            <w:tcBorders>
              <w:bottom w:val="single" w:sz="4" w:space="0" w:color="auto"/>
            </w:tcBorders>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1.5</w:t>
            </w:r>
          </w:p>
        </w:tc>
        <w:tc>
          <w:tcPr>
            <w:tcW w:w="1985" w:type="dxa"/>
          </w:tcPr>
          <w:p>
            <w:pPr>
              <w:spacing w:before="60" w:after="60"/>
              <w:rPr>
                <w:rFonts w:asciiTheme="minorHAnsi" w:hAnsiTheme="minorHAnsi" w:cstheme="minorHAnsi"/>
                <w:sz w:val="20"/>
              </w:rPr>
            </w:pPr>
            <w:r>
              <w:rPr>
                <w:rFonts w:asciiTheme="minorHAnsi" w:hAnsiTheme="minorHAnsi" w:cstheme="minorHAnsi"/>
                <w:sz w:val="20"/>
              </w:rPr>
              <w:t>Weitere Angaben</w:t>
            </w:r>
          </w:p>
        </w:tc>
        <w:tc>
          <w:tcPr>
            <w:tcW w:w="1985" w:type="dxa"/>
          </w:tcPr>
          <w:p>
            <w:pPr>
              <w:spacing w:before="60" w:after="60"/>
              <w:rPr>
                <w:rFonts w:asciiTheme="minorHAnsi" w:hAnsiTheme="minorHAnsi" w:cstheme="minorHAnsi"/>
                <w:sz w:val="20"/>
              </w:rPr>
            </w:pPr>
            <w:r>
              <w:rPr>
                <w:rFonts w:ascii="Arial" w:hAnsi="Arial" w:cs="Arial"/>
                <w:sz w:val="20"/>
              </w:rPr>
              <w:t>Ausweis-Nr.:</w:t>
            </w:r>
          </w:p>
        </w:tc>
        <w:tc>
          <w:tcPr>
            <w:tcW w:w="1985" w:type="dxa"/>
            <w:tcBorders>
              <w:right w:val="nil"/>
            </w:tcBorders>
          </w:tcPr>
          <w:p>
            <w:pPr>
              <w:jc w:val="both"/>
              <w:rPr>
                <w:rFonts w:ascii="Arial" w:hAnsi="Arial" w:cs="Arial"/>
                <w:sz w:val="20"/>
              </w:rPr>
            </w:pPr>
            <w:r>
              <w:rPr>
                <w:rFonts w:ascii="Arial" w:hAnsi="Arial" w:cs="Arial"/>
                <w:sz w:val="20"/>
              </w:rPr>
              <w:t>Steuer-Nr.:</w:t>
            </w:r>
          </w:p>
          <w:p>
            <w:pPr>
              <w:spacing w:before="60" w:after="60"/>
              <w:rPr>
                <w:rFonts w:asciiTheme="minorHAnsi" w:hAnsiTheme="minorHAnsi" w:cstheme="minorHAnsi"/>
                <w:sz w:val="20"/>
              </w:rPr>
            </w:pPr>
            <w:r>
              <w:rPr>
                <w:rFonts w:ascii="Arial" w:hAnsi="Arial" w:cs="Arial"/>
                <w:sz w:val="20"/>
              </w:rPr>
              <w:t>Identifikations-Nr.:</w:t>
            </w:r>
          </w:p>
        </w:tc>
        <w:tc>
          <w:tcPr>
            <w:tcW w:w="1985" w:type="dxa"/>
            <w:tcBorders>
              <w:left w:val="nil"/>
              <w:right w:val="nil"/>
            </w:tcBorders>
          </w:tcPr>
          <w:p>
            <w:pPr>
              <w:spacing w:before="60" w:after="60"/>
              <w:rPr>
                <w:rFonts w:asciiTheme="minorHAnsi" w:hAnsiTheme="minorHAnsi" w:cstheme="minorHAnsi"/>
                <w:sz w:val="20"/>
              </w:rPr>
            </w:pPr>
          </w:p>
        </w:tc>
      </w:tr>
      <w:tr>
        <w:tc>
          <w:tcPr>
            <w:tcW w:w="567" w:type="dxa"/>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2.</w:t>
            </w:r>
          </w:p>
        </w:tc>
        <w:tc>
          <w:tcPr>
            <w:tcW w:w="7940" w:type="dxa"/>
            <w:gridSpan w:val="4"/>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Schadensereignis, Schadensart und -höhe:</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2.1</w:t>
            </w:r>
          </w:p>
        </w:tc>
        <w:tc>
          <w:tcPr>
            <w:tcW w:w="1985" w:type="dxa"/>
          </w:tcPr>
          <w:p>
            <w:pPr>
              <w:spacing w:before="60" w:after="60"/>
              <w:rPr>
                <w:rFonts w:asciiTheme="minorHAnsi" w:hAnsiTheme="minorHAnsi" w:cstheme="minorHAnsi"/>
                <w:sz w:val="20"/>
              </w:rPr>
            </w:pPr>
            <w:r>
              <w:rPr>
                <w:rFonts w:asciiTheme="minorHAnsi" w:hAnsiTheme="minorHAnsi" w:cstheme="minorHAnsi"/>
                <w:sz w:val="20"/>
              </w:rPr>
              <w:t>Schadenstag:</w:t>
            </w: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2.2</w:t>
            </w:r>
          </w:p>
        </w:tc>
        <w:tc>
          <w:tcPr>
            <w:tcW w:w="1985" w:type="dxa"/>
          </w:tcPr>
          <w:p>
            <w:pPr>
              <w:spacing w:before="60" w:after="60"/>
              <w:rPr>
                <w:rFonts w:asciiTheme="minorHAnsi" w:hAnsiTheme="minorHAnsi" w:cstheme="minorHAnsi"/>
                <w:sz w:val="20"/>
              </w:rPr>
            </w:pPr>
            <w:r>
              <w:rPr>
                <w:rFonts w:asciiTheme="minorHAnsi" w:hAnsiTheme="minorHAnsi" w:cstheme="minorHAnsi"/>
                <w:sz w:val="20"/>
              </w:rPr>
              <w:t>Schadensart:</w:t>
            </w: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2.3</w:t>
            </w:r>
          </w:p>
        </w:tc>
        <w:tc>
          <w:tcPr>
            <w:tcW w:w="1985" w:type="dxa"/>
          </w:tcPr>
          <w:p>
            <w:pPr>
              <w:spacing w:before="60" w:after="60"/>
              <w:rPr>
                <w:rFonts w:asciiTheme="minorHAnsi" w:hAnsiTheme="minorHAnsi" w:cstheme="minorHAnsi"/>
                <w:sz w:val="20"/>
              </w:rPr>
            </w:pPr>
            <w:r>
              <w:rPr>
                <w:rFonts w:asciiTheme="minorHAnsi" w:hAnsiTheme="minorHAnsi" w:cstheme="minorHAnsi"/>
                <w:sz w:val="20"/>
              </w:rPr>
              <w:t>Schadenshöhe:</w:t>
            </w: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Wohngebäude 1</w:t>
            </w:r>
          </w:p>
        </w:tc>
        <w:tc>
          <w:tcPr>
            <w:tcW w:w="1985" w:type="dxa"/>
          </w:tcPr>
          <w:p>
            <w:pPr>
              <w:spacing w:before="60" w:after="60"/>
              <w:rPr>
                <w:rFonts w:asciiTheme="minorHAnsi" w:hAnsiTheme="minorHAnsi" w:cstheme="minorHAnsi"/>
                <w:sz w:val="20"/>
              </w:rPr>
            </w:pPr>
            <w:r>
              <w:rPr>
                <w:rFonts w:asciiTheme="minorHAnsi" w:hAnsiTheme="minorHAnsi" w:cstheme="minorHAnsi"/>
                <w:sz w:val="20"/>
              </w:rPr>
              <w:t>Wohngebäude 2</w:t>
            </w:r>
          </w:p>
        </w:tc>
        <w:tc>
          <w:tcPr>
            <w:tcW w:w="1985" w:type="dxa"/>
          </w:tcPr>
          <w:p>
            <w:pPr>
              <w:spacing w:before="60" w:after="60"/>
              <w:rPr>
                <w:rFonts w:asciiTheme="minorHAnsi" w:hAnsiTheme="minorHAnsi" w:cstheme="minorHAnsi"/>
                <w:sz w:val="20"/>
              </w:rPr>
            </w:pPr>
            <w:r>
              <w:rPr>
                <w:rFonts w:asciiTheme="minorHAnsi" w:hAnsiTheme="minorHAnsi" w:cstheme="minorHAnsi"/>
                <w:sz w:val="20"/>
              </w:rPr>
              <w:t>Wohngebäude 3</w:t>
            </w:r>
          </w:p>
        </w:tc>
        <w:tc>
          <w:tcPr>
            <w:tcW w:w="1985" w:type="dxa"/>
          </w:tcPr>
          <w:p>
            <w:pPr>
              <w:spacing w:before="60" w:after="60"/>
              <w:rPr>
                <w:rFonts w:asciiTheme="minorHAnsi" w:hAnsiTheme="minorHAnsi" w:cstheme="minorHAnsi"/>
                <w:sz w:val="20"/>
              </w:rPr>
            </w:pPr>
            <w:r>
              <w:rPr>
                <w:rFonts w:asciiTheme="minorHAnsi" w:hAnsiTheme="minorHAnsi" w:cstheme="minorHAnsi"/>
                <w:sz w:val="20"/>
              </w:rPr>
              <w:t>Wohngebäude 4</w:t>
            </w: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2.4</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Lage und Adresse des Wohngebäudes, soweit abweichend von den Angaben in Nr. 1:</w:t>
            </w: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Wohngebäude 1</w:t>
            </w: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Wohngebäude 2</w:t>
            </w: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Wohngebäude 3</w:t>
            </w: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Wohngebäude 4</w:t>
            </w: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p>
        </w:tc>
      </w:tr>
      <w:tr>
        <w:tc>
          <w:tcPr>
            <w:tcW w:w="567" w:type="dxa"/>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3.</w:t>
            </w:r>
          </w:p>
        </w:tc>
        <w:tc>
          <w:tcPr>
            <w:tcW w:w="7940" w:type="dxa"/>
            <w:gridSpan w:val="4"/>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Angaben zum Versicherungsschutz:</w:t>
            </w:r>
          </w:p>
        </w:tc>
      </w:tr>
      <w:tr>
        <w:tc>
          <w:tcPr>
            <w:tcW w:w="567" w:type="dxa"/>
          </w:tcPr>
          <w:p>
            <w:pPr>
              <w:spacing w:before="60" w:after="60"/>
              <w:rPr>
                <w:rFonts w:asciiTheme="minorHAnsi" w:hAnsiTheme="minorHAnsi" w:cstheme="minorHAnsi"/>
                <w:sz w:val="20"/>
              </w:rPr>
            </w:pP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Für den entstandenen Schaden besteht</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3.1</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 xml:space="preserve">eine </w:t>
            </w:r>
            <w:r>
              <w:rPr>
                <w:rFonts w:asciiTheme="minorHAnsi" w:hAnsiTheme="minorHAnsi" w:cstheme="minorHAnsi"/>
                <w:b/>
                <w:sz w:val="20"/>
              </w:rPr>
              <w:t>Gebäudeversicherung</w:t>
            </w:r>
            <w:r>
              <w:rPr>
                <w:rFonts w:asciiTheme="minorHAnsi" w:hAnsiTheme="minorHAnsi" w:cstheme="minorHAnsi"/>
                <w:sz w:val="20"/>
              </w:rPr>
              <w:t xml:space="preserve"> unter Einschluss von Elementargefahren</w:t>
            </w:r>
          </w:p>
        </w:tc>
      </w:tr>
      <w:tr>
        <w:tc>
          <w:tcPr>
            <w:tcW w:w="567" w:type="dxa"/>
          </w:tcPr>
          <w:p>
            <w:pPr>
              <w:spacing w:before="60" w:after="60"/>
              <w:rPr>
                <w:rFonts w:asciiTheme="minorHAnsi" w:hAnsiTheme="minorHAnsi" w:cstheme="minorHAnsi"/>
                <w:sz w:val="20"/>
              </w:rPr>
            </w:pPr>
          </w:p>
        </w:tc>
        <w:tc>
          <w:tcPr>
            <w:tcW w:w="1985" w:type="dxa"/>
            <w:tcBorders>
              <w:right w:val="nil"/>
            </w:tcBorders>
          </w:tcPr>
          <w:p>
            <w:pPr>
              <w:spacing w:before="60" w:after="60"/>
              <w:rPr>
                <w:rFonts w:asciiTheme="minorHAnsi" w:hAnsiTheme="minorHAnsi" w:cstheme="minorHAnsi"/>
                <w:sz w:val="20"/>
              </w:rPr>
            </w:pPr>
            <w:r>
              <w:rPr>
                <w:rFonts w:asciiTheme="minorHAnsi" w:hAnsiTheme="minorHAnsi" w:cstheme="minorHAnsi"/>
                <w:sz w:val="20"/>
              </w:rPr>
              <w:t>ja</w:t>
            </w:r>
            <w:sdt>
              <w:sdtPr>
                <w:rPr>
                  <w:rFonts w:asciiTheme="minorHAnsi" w:hAnsiTheme="minorHAnsi" w:cstheme="minorHAnsi"/>
                  <w:sz w:val="20"/>
                </w:rPr>
                <w:id w:val="656192386"/>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p>
        </w:tc>
        <w:tc>
          <w:tcPr>
            <w:tcW w:w="1985" w:type="dxa"/>
            <w:tcBorders>
              <w:left w:val="nil"/>
            </w:tcBorders>
          </w:tcPr>
          <w:p>
            <w:pPr>
              <w:spacing w:before="60" w:after="60"/>
              <w:rPr>
                <w:rFonts w:asciiTheme="minorHAnsi" w:hAnsiTheme="minorHAnsi" w:cstheme="minorHAnsi"/>
                <w:sz w:val="20"/>
              </w:rPr>
            </w:pPr>
          </w:p>
        </w:tc>
        <w:tc>
          <w:tcPr>
            <w:tcW w:w="1985" w:type="dxa"/>
            <w:tcBorders>
              <w:right w:val="nil"/>
            </w:tcBorders>
          </w:tcPr>
          <w:p>
            <w:pPr>
              <w:spacing w:before="60" w:after="60"/>
              <w:rPr>
                <w:rFonts w:asciiTheme="minorHAnsi" w:hAnsiTheme="minorHAnsi" w:cstheme="minorHAnsi"/>
                <w:sz w:val="20"/>
              </w:rPr>
            </w:pPr>
            <w:r>
              <w:rPr>
                <w:rFonts w:asciiTheme="minorHAnsi" w:hAnsiTheme="minorHAnsi" w:cstheme="minorHAnsi"/>
                <w:sz w:val="20"/>
              </w:rPr>
              <w:t>nein</w:t>
            </w:r>
            <w:sdt>
              <w:sdtPr>
                <w:rPr>
                  <w:rFonts w:asciiTheme="minorHAnsi" w:hAnsiTheme="minorHAnsi" w:cstheme="minorHAnsi"/>
                  <w:sz w:val="20"/>
                </w:rPr>
                <w:id w:val="-1319947777"/>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p>
        </w:tc>
        <w:tc>
          <w:tcPr>
            <w:tcW w:w="1985" w:type="dxa"/>
            <w:tcBorders>
              <w:left w:val="nil"/>
            </w:tcBorders>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3.2</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 xml:space="preserve">eine </w:t>
            </w:r>
            <w:r>
              <w:rPr>
                <w:rFonts w:asciiTheme="minorHAnsi" w:hAnsiTheme="minorHAnsi" w:cstheme="minorHAnsi"/>
                <w:b/>
                <w:sz w:val="20"/>
              </w:rPr>
              <w:t>Hausratsversicherung</w:t>
            </w:r>
            <w:r>
              <w:rPr>
                <w:rFonts w:asciiTheme="minorHAnsi" w:hAnsiTheme="minorHAnsi" w:cstheme="minorHAnsi"/>
                <w:sz w:val="20"/>
              </w:rPr>
              <w:t xml:space="preserve"> unter Einschluss von Elementargefahren</w:t>
            </w:r>
          </w:p>
        </w:tc>
      </w:tr>
      <w:tr>
        <w:tc>
          <w:tcPr>
            <w:tcW w:w="567" w:type="dxa"/>
          </w:tcPr>
          <w:p>
            <w:pPr>
              <w:spacing w:before="60" w:after="60"/>
              <w:rPr>
                <w:rFonts w:asciiTheme="minorHAnsi" w:hAnsiTheme="minorHAnsi" w:cstheme="minorHAnsi"/>
                <w:sz w:val="20"/>
              </w:rPr>
            </w:pPr>
          </w:p>
        </w:tc>
        <w:tc>
          <w:tcPr>
            <w:tcW w:w="1985" w:type="dxa"/>
            <w:tcBorders>
              <w:right w:val="nil"/>
            </w:tcBorders>
          </w:tcPr>
          <w:p>
            <w:pPr>
              <w:spacing w:before="60" w:after="60"/>
              <w:rPr>
                <w:rFonts w:asciiTheme="minorHAnsi" w:hAnsiTheme="minorHAnsi" w:cstheme="minorHAnsi"/>
                <w:sz w:val="20"/>
              </w:rPr>
            </w:pPr>
            <w:r>
              <w:rPr>
                <w:rFonts w:asciiTheme="minorHAnsi" w:hAnsiTheme="minorHAnsi" w:cstheme="minorHAnsi"/>
                <w:sz w:val="20"/>
              </w:rPr>
              <w:t>ja</w:t>
            </w:r>
            <w:sdt>
              <w:sdtPr>
                <w:rPr>
                  <w:rFonts w:asciiTheme="minorHAnsi" w:hAnsiTheme="minorHAnsi" w:cstheme="minorHAnsi"/>
                  <w:sz w:val="20"/>
                </w:rPr>
                <w:id w:val="1224250819"/>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p>
        </w:tc>
        <w:tc>
          <w:tcPr>
            <w:tcW w:w="1985" w:type="dxa"/>
            <w:tcBorders>
              <w:left w:val="nil"/>
            </w:tcBorders>
          </w:tcPr>
          <w:p>
            <w:pPr>
              <w:spacing w:before="60" w:after="60"/>
              <w:rPr>
                <w:rFonts w:asciiTheme="minorHAnsi" w:hAnsiTheme="minorHAnsi" w:cstheme="minorHAnsi"/>
                <w:sz w:val="20"/>
              </w:rPr>
            </w:pPr>
          </w:p>
        </w:tc>
        <w:tc>
          <w:tcPr>
            <w:tcW w:w="1985" w:type="dxa"/>
            <w:tcBorders>
              <w:right w:val="nil"/>
            </w:tcBorders>
          </w:tcPr>
          <w:p>
            <w:pPr>
              <w:spacing w:before="60" w:after="60"/>
              <w:rPr>
                <w:rFonts w:asciiTheme="minorHAnsi" w:hAnsiTheme="minorHAnsi" w:cstheme="minorHAnsi"/>
                <w:sz w:val="20"/>
              </w:rPr>
            </w:pPr>
            <w:r>
              <w:rPr>
                <w:rFonts w:asciiTheme="minorHAnsi" w:hAnsiTheme="minorHAnsi" w:cstheme="minorHAnsi"/>
                <w:sz w:val="20"/>
              </w:rPr>
              <w:t>nein</w:t>
            </w:r>
            <w:sdt>
              <w:sdtPr>
                <w:rPr>
                  <w:rFonts w:asciiTheme="minorHAnsi" w:hAnsiTheme="minorHAnsi" w:cstheme="minorHAnsi"/>
                  <w:sz w:val="20"/>
                </w:rPr>
                <w:id w:val="-1262522202"/>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p>
        </w:tc>
        <w:tc>
          <w:tcPr>
            <w:tcW w:w="1985" w:type="dxa"/>
            <w:tcBorders>
              <w:left w:val="nil"/>
            </w:tcBorders>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3.3</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Eine entsprechende Bestätigung meiner Gebäude- und/oder Hausratversicherung ist beigefügt oder wird nachgereicht.</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3.4</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Sollte Versicherungsschutz gegen Elementargefahren nicht möglich gewesen sein, bitte nachfolgend begründen:</w:t>
            </w:r>
          </w:p>
        </w:tc>
      </w:tr>
      <w:tr>
        <w:trPr>
          <w:trHeight w:val="1070"/>
        </w:trPr>
        <w:tc>
          <w:tcPr>
            <w:tcW w:w="567" w:type="dxa"/>
          </w:tcPr>
          <w:p>
            <w:pPr>
              <w:spacing w:before="60" w:after="60"/>
              <w:rPr>
                <w:rFonts w:asciiTheme="minorHAnsi" w:hAnsiTheme="minorHAnsi" w:cstheme="minorHAnsi"/>
                <w:sz w:val="20"/>
              </w:rPr>
            </w:pPr>
          </w:p>
        </w:tc>
        <w:tc>
          <w:tcPr>
            <w:tcW w:w="7940" w:type="dxa"/>
            <w:gridSpan w:val="4"/>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3.5</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Sollte Versicherungsschutz bestehen, wird darauf hingewiesen, dass die Summe aus Versicherungsleistungen und staatlichen Hilfen die Höhe des entstandenen Schadens nicht übersteigen darf. Ggf. sind Sie zur Rückzahlung staatlicher Hilfen verpflichtet (vgl. Nr. 4.5).</w:t>
            </w:r>
          </w:p>
        </w:tc>
      </w:tr>
      <w:tr>
        <w:tc>
          <w:tcPr>
            <w:tcW w:w="567" w:type="dxa"/>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4.</w:t>
            </w:r>
          </w:p>
        </w:tc>
        <w:tc>
          <w:tcPr>
            <w:tcW w:w="7940" w:type="dxa"/>
            <w:gridSpan w:val="4"/>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Sonstige Erklärungen des Antragstellers:</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4.1</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Ich nehme davon Kenntnis, dass kein Rechtsanspruch auf die Gewährung der Soforthilfe besteht. Vielmehr handelt es sich um rein freiwillige Leistungen des Freistaates Bayern. Schäden durch Elementarereignisse sind in Bayern grundsätzlich versicherbar. Die Bayerische Staatsregierung hat daher beschlossen, ab dem Stichtag zum 1. Juli 2019 grundsätzlich keine finanziellen Soforthilfen nach Naturkatastrophen mehr zu gewähren. Ich erkläre mich daher bereit, mich um eine Elementarversicherung zur Gebäude- und/oder Hausratversicherung zu bemühen.</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4.2</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Ich nehme davon Kenntnis, dass</w:t>
            </w:r>
            <w:r>
              <w:rPr>
                <w:rFonts w:asciiTheme="minorHAnsi" w:hAnsiTheme="minorHAnsi" w:cstheme="minorHAnsi"/>
                <w:snapToGrid w:val="0"/>
                <w:sz w:val="20"/>
              </w:rPr>
              <w:t xml:space="preserve"> ich verpflichtet bin, der Bewilligungsbehörde die zur Aufklärung des Sachverhalts und zur Bearbeitung meines Antrags erforderlichen Unterlagen und Informationen auf Anforderung zur Verfügung zu stellen.</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4.3</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Ich versichere, dass die Angaben nach bestem Wissen und Gewissen gemacht werden.</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4.4</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Ich nehme davon Kenntnis, dass ich im Fall unrichtiger Angaben wegen Betrugs nach § 263 des Strafgesetzbuchs bestraft werden kann.</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4.5</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 xml:space="preserve">Mir ist bekannt, dass ich die Soforthilfe „Ölschäden an Gebäuden“ zurückzahlen muss, wenn ich entsprechende Versicherungsleistungen erhalte. Mir ist bekannt, dass die Soforthilfe bei der eventuellen Gewährung einer weiteren finanziellen Hilfe angerechnet wird und ich sie zur Vermeidung einer Überkompensation zurückzahlen muss, wenn sämtliche mit der Naturkatastrophe zusammenhängende Hilfen oder Leistungen (insb. Versicherungsleistungen, Schadensersatzansprüche, Spenden) die Höhe des entstandenen Gesamtschadens überschreiten. In diesem Fall habe ich den </w:t>
            </w:r>
            <w:proofErr w:type="spellStart"/>
            <w:r>
              <w:rPr>
                <w:rFonts w:asciiTheme="minorHAnsi" w:hAnsiTheme="minorHAnsi" w:cstheme="minorHAnsi"/>
                <w:sz w:val="20"/>
              </w:rPr>
              <w:t>den</w:t>
            </w:r>
            <w:proofErr w:type="spellEnd"/>
            <w:r>
              <w:rPr>
                <w:rFonts w:asciiTheme="minorHAnsi" w:hAnsiTheme="minorHAnsi" w:cstheme="minorHAnsi"/>
                <w:sz w:val="20"/>
              </w:rPr>
              <w:t xml:space="preserve"> Gesamtschaden überschreitenden Betrag eigenständig – also auch ohne gesonderte behördliche Aufforderung - zurückzuzahlen.</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4.6</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Ich nehme davon Kenntnis, dass das zuständige Finanzamt über ausgezahlte Soforthilfen nach Maßgabe der Mitteilungsverordnung vom 7. September 1993 (BGBl. I S. 1554), zuletzt geändert durch die Vierte Verordnung zur Änderung der Mitteilungsverordnung vom 12. Januar 2021 (BGBl. I S. 69), unterrichtet wird. Meine steuerlichen Aufzeichnungs- und Erklärungspflichten sind mir bekannt.</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lastRenderedPageBreak/>
              <w:t>4.7</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Die Angaben zu den Nrn. 1 und 2 sind erforderlich, um zu prüfen, ob die Voraussetzungen für die Gewährung der Soforthilfe „Ölschäden an Gebäuden“ vorliegen. Die Angaben zu Nr. 3 sind erforderlich, um einer eventuellen doppelten Schadenskompensation entgegenzuwirken und um zu prüfen, ob bei Versicherbarkeit ein Abschlag von 50 % vorzunehmen ist. Mit der Verarbeitung der Daten zu diesem Zweck bin ich einverstanden.</w:t>
            </w:r>
          </w:p>
        </w:tc>
      </w:tr>
      <w:tr>
        <w:tc>
          <w:tcPr>
            <w:tcW w:w="567" w:type="dxa"/>
          </w:tcPr>
          <w:p>
            <w:pPr>
              <w:spacing w:before="60" w:after="60"/>
              <w:rPr>
                <w:rFonts w:asciiTheme="minorHAnsi" w:hAnsiTheme="minorHAnsi" w:cstheme="minorHAnsi"/>
                <w:sz w:val="20"/>
              </w:rPr>
            </w:pPr>
            <w:r>
              <w:rPr>
                <w:rFonts w:asciiTheme="minorHAnsi" w:hAnsiTheme="minorHAnsi" w:cstheme="minorHAnsi"/>
                <w:sz w:val="20"/>
              </w:rPr>
              <w:t>4.8</w:t>
            </w: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Für eine gültige Antragstellung ist die eindeutige Identifikation des/der Antragsteller/s/in erforderlich. Für den Fall, dass die zur Identifikation notwendigen Unterlagen (Personalausweis, Reisepass, Geburtsurkunde etc.) abhandengekommen sind, willige ich ein, dass die zuständigen Meldebehörden einen Datenabgleich zur eindeutigen Identifikation meiner Person durchführen dürfen.</w:t>
            </w:r>
          </w:p>
        </w:tc>
      </w:tr>
      <w:tr>
        <w:tc>
          <w:tcPr>
            <w:tcW w:w="567" w:type="dxa"/>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5.</w:t>
            </w:r>
          </w:p>
        </w:tc>
        <w:tc>
          <w:tcPr>
            <w:tcW w:w="7940" w:type="dxa"/>
            <w:gridSpan w:val="4"/>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Hinweise zum Datenschutz nach Art. 13 Datenschutz-Grundverordnung (DSGVO):</w:t>
            </w:r>
          </w:p>
        </w:tc>
      </w:tr>
      <w:tr>
        <w:tc>
          <w:tcPr>
            <w:tcW w:w="567" w:type="dxa"/>
          </w:tcPr>
          <w:p>
            <w:pPr>
              <w:rPr>
                <w:rFonts w:asciiTheme="minorHAnsi" w:hAnsiTheme="minorHAnsi" w:cstheme="minorHAnsi"/>
                <w:sz w:val="20"/>
              </w:rPr>
            </w:pPr>
          </w:p>
        </w:tc>
        <w:tc>
          <w:tcPr>
            <w:tcW w:w="7940" w:type="dxa"/>
            <w:gridSpan w:val="4"/>
          </w:tcPr>
          <w:p>
            <w:pPr>
              <w:spacing w:before="60" w:after="60"/>
              <w:rPr>
                <w:rFonts w:asciiTheme="minorHAnsi" w:hAnsiTheme="minorHAnsi" w:cstheme="minorHAnsi"/>
                <w:sz w:val="20"/>
              </w:rPr>
            </w:pPr>
            <w:r>
              <w:rPr>
                <w:rFonts w:asciiTheme="minorHAnsi" w:hAnsiTheme="minorHAnsi" w:cstheme="minorHAnsi"/>
                <w:sz w:val="20"/>
              </w:rPr>
              <w:t xml:space="preserve">Verantwortlich für die Verarbeitung der vorstehend erhobenen Daten ist die Behörde, bei der Sie Ihren Antrag stellen. Die Daten werden zur Bearbeitung des Antrags auf staatliche finanzielle Hilfen nach Naturkatastrophen erhoben. Rechtsgrundlage der Verarbeitung ist Art. 6 Abs. 1 e DSGVO </w:t>
            </w:r>
            <w:proofErr w:type="spellStart"/>
            <w:r>
              <w:rPr>
                <w:rFonts w:asciiTheme="minorHAnsi" w:hAnsiTheme="minorHAnsi" w:cstheme="minorHAnsi"/>
                <w:sz w:val="20"/>
              </w:rPr>
              <w:t>i.V.m</w:t>
            </w:r>
            <w:proofErr w:type="spellEnd"/>
            <w:r>
              <w:rPr>
                <w:rFonts w:asciiTheme="minorHAnsi" w:hAnsiTheme="minorHAnsi" w:cstheme="minorHAnsi"/>
                <w:sz w:val="20"/>
              </w:rPr>
              <w:t xml:space="preserve">. Art. 4 Abs. 1 </w:t>
            </w:r>
            <w:proofErr w:type="spellStart"/>
            <w:r>
              <w:rPr>
                <w:rFonts w:asciiTheme="minorHAnsi" w:hAnsiTheme="minorHAnsi" w:cstheme="minorHAnsi"/>
                <w:sz w:val="20"/>
              </w:rPr>
              <w:t>BayDSG</w:t>
            </w:r>
            <w:proofErr w:type="spellEnd"/>
            <w:r>
              <w:rPr>
                <w:rFonts w:asciiTheme="minorHAnsi" w:hAnsiTheme="minorHAnsi" w:cstheme="minorHAnsi"/>
                <w:sz w:val="20"/>
              </w:rPr>
              <w:t>. Weitere Informationen über die Verarbeitung Ihrer Daten und über Ihre Rechte bei der Verarbeitung Ihrer Daten erhalten Sie von Ihrem zuständigen Sachbearbeiter.</w:t>
            </w:r>
          </w:p>
        </w:tc>
      </w:tr>
      <w:tr>
        <w:tc>
          <w:tcPr>
            <w:tcW w:w="567" w:type="dxa"/>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6.</w:t>
            </w:r>
          </w:p>
        </w:tc>
        <w:tc>
          <w:tcPr>
            <w:tcW w:w="7940" w:type="dxa"/>
            <w:gridSpan w:val="4"/>
            <w:shd w:val="clear" w:color="auto" w:fill="D9D9D9" w:themeFill="background1" w:themeFillShade="D9"/>
          </w:tcPr>
          <w:p>
            <w:pPr>
              <w:spacing w:before="120" w:after="120"/>
              <w:rPr>
                <w:rFonts w:asciiTheme="minorHAnsi" w:hAnsiTheme="minorHAnsi" w:cstheme="minorHAnsi"/>
                <w:b/>
                <w:sz w:val="20"/>
              </w:rPr>
            </w:pPr>
            <w:r>
              <w:rPr>
                <w:rFonts w:asciiTheme="minorHAnsi" w:hAnsiTheme="minorHAnsi" w:cstheme="minorHAnsi"/>
                <w:b/>
                <w:sz w:val="20"/>
              </w:rPr>
              <w:t>Überweisung (für den Fall dass diese gewünscht wird):</w:t>
            </w:r>
          </w:p>
        </w:tc>
      </w:tr>
      <w:tr>
        <w:tc>
          <w:tcPr>
            <w:tcW w:w="567" w:type="dxa"/>
          </w:tcPr>
          <w:p>
            <w:pPr>
              <w:spacing w:before="60" w:after="60"/>
              <w:rPr>
                <w:rFonts w:asciiTheme="minorHAnsi" w:hAnsiTheme="minorHAnsi" w:cstheme="minorHAnsi"/>
                <w:sz w:val="20"/>
              </w:rPr>
            </w:pPr>
          </w:p>
        </w:tc>
        <w:tc>
          <w:tcPr>
            <w:tcW w:w="1985" w:type="dxa"/>
            <w:tcBorders>
              <w:right w:val="nil"/>
            </w:tcBorders>
          </w:tcPr>
          <w:p>
            <w:pPr>
              <w:spacing w:before="60" w:after="60"/>
              <w:rPr>
                <w:rFonts w:asciiTheme="minorHAnsi" w:hAnsiTheme="minorHAnsi" w:cstheme="minorHAnsi"/>
                <w:sz w:val="20"/>
              </w:rPr>
            </w:pPr>
            <w:r>
              <w:rPr>
                <w:rFonts w:asciiTheme="minorHAnsi" w:hAnsiTheme="minorHAnsi" w:cstheme="minorHAnsi"/>
                <w:sz w:val="20"/>
              </w:rPr>
              <w:t>IBAN:</w:t>
            </w:r>
          </w:p>
        </w:tc>
        <w:tc>
          <w:tcPr>
            <w:tcW w:w="1985" w:type="dxa"/>
            <w:tcBorders>
              <w:left w:val="nil"/>
            </w:tcBorders>
          </w:tcPr>
          <w:p>
            <w:pPr>
              <w:spacing w:before="60" w:after="60"/>
              <w:rPr>
                <w:rFonts w:asciiTheme="minorHAnsi" w:hAnsiTheme="minorHAnsi" w:cstheme="minorHAnsi"/>
                <w:sz w:val="20"/>
              </w:rPr>
            </w:pPr>
          </w:p>
        </w:tc>
        <w:tc>
          <w:tcPr>
            <w:tcW w:w="1985" w:type="dxa"/>
            <w:tcBorders>
              <w:bottom w:val="single" w:sz="4" w:space="0" w:color="auto"/>
              <w:right w:val="nil"/>
            </w:tcBorders>
          </w:tcPr>
          <w:p>
            <w:pPr>
              <w:spacing w:before="60" w:after="60"/>
              <w:rPr>
                <w:rFonts w:asciiTheme="minorHAnsi" w:hAnsiTheme="minorHAnsi" w:cstheme="minorHAnsi"/>
                <w:sz w:val="20"/>
              </w:rPr>
            </w:pPr>
            <w:r>
              <w:rPr>
                <w:rFonts w:asciiTheme="minorHAnsi" w:hAnsiTheme="minorHAnsi" w:cstheme="minorHAnsi"/>
                <w:sz w:val="20"/>
              </w:rPr>
              <w:t>BIC:</w:t>
            </w:r>
          </w:p>
        </w:tc>
        <w:tc>
          <w:tcPr>
            <w:tcW w:w="1985" w:type="dxa"/>
            <w:tcBorders>
              <w:left w:val="nil"/>
            </w:tcBorders>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Pr>
          <w:p>
            <w:pPr>
              <w:spacing w:before="60" w:after="60"/>
              <w:rPr>
                <w:rFonts w:asciiTheme="minorHAnsi" w:hAnsiTheme="minorHAnsi" w:cstheme="minorHAnsi"/>
                <w:sz w:val="20"/>
              </w:rPr>
            </w:pPr>
            <w:r>
              <w:rPr>
                <w:rFonts w:asciiTheme="minorHAnsi" w:hAnsiTheme="minorHAnsi" w:cstheme="minorHAnsi"/>
                <w:sz w:val="20"/>
              </w:rPr>
              <w:t>Kreditinstitut:</w:t>
            </w:r>
          </w:p>
        </w:tc>
        <w:tc>
          <w:tcPr>
            <w:tcW w:w="1985" w:type="dxa"/>
            <w:tcBorders>
              <w:right w:val="nil"/>
            </w:tcBorders>
          </w:tcPr>
          <w:p>
            <w:pPr>
              <w:spacing w:before="60" w:after="60"/>
              <w:rPr>
                <w:rFonts w:asciiTheme="minorHAnsi" w:hAnsiTheme="minorHAnsi" w:cstheme="minorHAnsi"/>
                <w:sz w:val="20"/>
              </w:rPr>
            </w:pPr>
          </w:p>
        </w:tc>
        <w:tc>
          <w:tcPr>
            <w:tcW w:w="1985" w:type="dxa"/>
            <w:tcBorders>
              <w:left w:val="nil"/>
              <w:right w:val="nil"/>
            </w:tcBorders>
          </w:tcPr>
          <w:p>
            <w:pPr>
              <w:spacing w:before="60" w:after="60"/>
              <w:rPr>
                <w:rFonts w:asciiTheme="minorHAnsi" w:hAnsiTheme="minorHAnsi" w:cstheme="minorHAnsi"/>
                <w:sz w:val="20"/>
              </w:rPr>
            </w:pPr>
          </w:p>
        </w:tc>
        <w:tc>
          <w:tcPr>
            <w:tcW w:w="1985" w:type="dxa"/>
            <w:tcBorders>
              <w:left w:val="nil"/>
            </w:tcBorders>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Borders>
              <w:bottom w:val="single" w:sz="4" w:space="0" w:color="auto"/>
            </w:tcBorders>
          </w:tcPr>
          <w:p>
            <w:pPr>
              <w:spacing w:before="60" w:after="60"/>
              <w:rPr>
                <w:rFonts w:asciiTheme="minorHAnsi" w:hAnsiTheme="minorHAnsi" w:cstheme="minorHAnsi"/>
                <w:sz w:val="20"/>
              </w:rPr>
            </w:pPr>
            <w:r>
              <w:rPr>
                <w:rFonts w:asciiTheme="minorHAnsi" w:hAnsiTheme="minorHAnsi" w:cstheme="minorHAnsi"/>
                <w:sz w:val="20"/>
              </w:rPr>
              <w:t>Ort, Datum</w:t>
            </w:r>
          </w:p>
        </w:tc>
        <w:tc>
          <w:tcPr>
            <w:tcW w:w="3970" w:type="dxa"/>
            <w:gridSpan w:val="2"/>
            <w:tcBorders>
              <w:bottom w:val="single" w:sz="4" w:space="0" w:color="auto"/>
            </w:tcBorders>
          </w:tcPr>
          <w:p>
            <w:pPr>
              <w:spacing w:before="60" w:after="60"/>
              <w:rPr>
                <w:rFonts w:asciiTheme="minorHAnsi" w:hAnsiTheme="minorHAnsi" w:cstheme="minorHAnsi"/>
                <w:sz w:val="20"/>
              </w:rPr>
            </w:pPr>
            <w:r>
              <w:rPr>
                <w:rFonts w:asciiTheme="minorHAnsi" w:hAnsiTheme="minorHAnsi" w:cstheme="minorHAnsi"/>
                <w:sz w:val="20"/>
              </w:rPr>
              <w:t>Unterschrift des Antragstellers</w:t>
            </w:r>
          </w:p>
        </w:tc>
        <w:tc>
          <w:tcPr>
            <w:tcW w:w="1985" w:type="dxa"/>
            <w:tcBorders>
              <w:bottom w:val="single" w:sz="4" w:space="0" w:color="auto"/>
            </w:tcBorders>
          </w:tcPr>
          <w:p>
            <w:pPr>
              <w:spacing w:before="60" w:after="60"/>
              <w:rPr>
                <w:rFonts w:asciiTheme="minorHAnsi" w:hAnsiTheme="minorHAnsi" w:cstheme="minorHAnsi"/>
                <w:sz w:val="20"/>
              </w:rPr>
            </w:pPr>
          </w:p>
        </w:tc>
      </w:tr>
      <w:tr>
        <w:tc>
          <w:tcPr>
            <w:tcW w:w="567" w:type="dxa"/>
          </w:tcPr>
          <w:p>
            <w:pPr>
              <w:spacing w:before="60" w:after="60"/>
              <w:rPr>
                <w:rFonts w:asciiTheme="minorHAnsi" w:hAnsiTheme="minorHAnsi" w:cstheme="minorHAnsi"/>
                <w:sz w:val="20"/>
              </w:rPr>
            </w:pPr>
          </w:p>
        </w:tc>
        <w:tc>
          <w:tcPr>
            <w:tcW w:w="1985" w:type="dxa"/>
            <w:tcBorders>
              <w:bottom w:val="single" w:sz="18" w:space="0" w:color="auto"/>
              <w:right w:val="nil"/>
            </w:tcBorders>
          </w:tcPr>
          <w:p>
            <w:pPr>
              <w:spacing w:before="60" w:after="60"/>
              <w:rPr>
                <w:rFonts w:asciiTheme="minorHAnsi" w:hAnsiTheme="minorHAnsi" w:cstheme="minorHAnsi"/>
                <w:sz w:val="20"/>
              </w:rPr>
            </w:pPr>
          </w:p>
        </w:tc>
        <w:tc>
          <w:tcPr>
            <w:tcW w:w="1985" w:type="dxa"/>
            <w:tcBorders>
              <w:left w:val="nil"/>
              <w:bottom w:val="single" w:sz="18" w:space="0" w:color="auto"/>
              <w:right w:val="nil"/>
            </w:tcBorders>
          </w:tcPr>
          <w:p>
            <w:pPr>
              <w:spacing w:before="60" w:after="60"/>
              <w:rPr>
                <w:rFonts w:asciiTheme="minorHAnsi" w:hAnsiTheme="minorHAnsi" w:cstheme="minorHAnsi"/>
                <w:sz w:val="20"/>
              </w:rPr>
            </w:pPr>
          </w:p>
        </w:tc>
        <w:tc>
          <w:tcPr>
            <w:tcW w:w="1985" w:type="dxa"/>
            <w:tcBorders>
              <w:left w:val="nil"/>
              <w:bottom w:val="single" w:sz="18" w:space="0" w:color="auto"/>
              <w:right w:val="nil"/>
            </w:tcBorders>
          </w:tcPr>
          <w:p>
            <w:pPr>
              <w:spacing w:before="60" w:after="60"/>
              <w:rPr>
                <w:rFonts w:asciiTheme="minorHAnsi" w:hAnsiTheme="minorHAnsi" w:cstheme="minorHAnsi"/>
                <w:sz w:val="20"/>
              </w:rPr>
            </w:pPr>
          </w:p>
        </w:tc>
        <w:tc>
          <w:tcPr>
            <w:tcW w:w="1985" w:type="dxa"/>
            <w:tcBorders>
              <w:left w:val="nil"/>
              <w:bottom w:val="single" w:sz="18" w:space="0" w:color="auto"/>
            </w:tcBorders>
          </w:tcPr>
          <w:p>
            <w:pPr>
              <w:spacing w:before="60" w:after="60"/>
              <w:rPr>
                <w:rFonts w:asciiTheme="minorHAnsi" w:hAnsiTheme="minorHAnsi" w:cstheme="minorHAnsi"/>
                <w:sz w:val="20"/>
              </w:rPr>
            </w:pPr>
          </w:p>
        </w:tc>
      </w:tr>
    </w:tbl>
    <w:p>
      <w:pPr>
        <w:rPr>
          <w:rFonts w:asciiTheme="minorHAnsi" w:hAnsiTheme="minorHAnsi" w:cstheme="minorHAnsi"/>
          <w:sz w:val="20"/>
        </w:rPr>
      </w:pPr>
    </w:p>
    <w:tbl>
      <w:tblPr>
        <w:tblW w:w="850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284"/>
        <w:gridCol w:w="7655"/>
      </w:tblGrid>
      <w:tr>
        <w:tc>
          <w:tcPr>
            <w:tcW w:w="567" w:type="dxa"/>
            <w:tcBorders>
              <w:top w:val="single" w:sz="4" w:space="0" w:color="auto"/>
              <w:bottom w:val="single" w:sz="4" w:space="0" w:color="auto"/>
              <w:right w:val="nil"/>
            </w:tcBorders>
            <w:shd w:val="pct10" w:color="auto" w:fill="FFFFFF"/>
          </w:tcPr>
          <w:p>
            <w:pPr>
              <w:keepNext/>
              <w:spacing w:before="120" w:after="120"/>
              <w:rPr>
                <w:rFonts w:asciiTheme="minorHAnsi" w:hAnsiTheme="minorHAnsi" w:cstheme="minorHAnsi"/>
                <w:b/>
                <w:sz w:val="20"/>
              </w:rPr>
            </w:pPr>
            <w:r>
              <w:rPr>
                <w:rFonts w:asciiTheme="minorHAnsi" w:hAnsiTheme="minorHAnsi" w:cstheme="minorHAnsi"/>
                <w:b/>
                <w:sz w:val="20"/>
              </w:rPr>
              <w:t>7.</w:t>
            </w:r>
          </w:p>
        </w:tc>
        <w:tc>
          <w:tcPr>
            <w:tcW w:w="7939" w:type="dxa"/>
            <w:gridSpan w:val="2"/>
            <w:tcBorders>
              <w:top w:val="single" w:sz="4" w:space="0" w:color="auto"/>
              <w:left w:val="single" w:sz="4" w:space="0" w:color="auto"/>
              <w:bottom w:val="single" w:sz="4" w:space="0" w:color="auto"/>
            </w:tcBorders>
            <w:shd w:val="pct10" w:color="auto" w:fill="FFFFFF"/>
          </w:tcPr>
          <w:p>
            <w:pPr>
              <w:keepNext/>
              <w:spacing w:before="120" w:after="120"/>
              <w:jc w:val="both"/>
              <w:rPr>
                <w:rFonts w:asciiTheme="minorHAnsi" w:hAnsiTheme="minorHAnsi" w:cstheme="minorHAnsi"/>
                <w:b/>
                <w:sz w:val="20"/>
              </w:rPr>
            </w:pPr>
            <w:r>
              <w:rPr>
                <w:rFonts w:asciiTheme="minorHAnsi" w:hAnsiTheme="minorHAnsi" w:cstheme="minorHAnsi"/>
                <w:b/>
                <w:sz w:val="20"/>
              </w:rPr>
              <w:t>Identifizierung des/der Antragstellers/in und Antragsberechtigung (von der Behörde auszufüllen)</w:t>
            </w:r>
          </w:p>
        </w:tc>
      </w:tr>
      <w:tr>
        <w:tc>
          <w:tcPr>
            <w:tcW w:w="567" w:type="dxa"/>
            <w:tcBorders>
              <w:top w:val="single" w:sz="4" w:space="0" w:color="auto"/>
              <w:bottom w:val="single" w:sz="4" w:space="0" w:color="auto"/>
              <w:right w:val="nil"/>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t>7.1</w:t>
            </w:r>
          </w:p>
        </w:tc>
        <w:tc>
          <w:tcPr>
            <w:tcW w:w="7939" w:type="dxa"/>
            <w:gridSpan w:val="2"/>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t>Der/die Antragsteller/in ist</w:t>
            </w:r>
          </w:p>
        </w:tc>
      </w:tr>
      <w:tr>
        <w:tc>
          <w:tcPr>
            <w:tcW w:w="567" w:type="dxa"/>
            <w:tcBorders>
              <w:top w:val="single" w:sz="4" w:space="0" w:color="auto"/>
              <w:bottom w:val="single" w:sz="4" w:space="0" w:color="auto"/>
              <w:right w:val="nil"/>
            </w:tcBorders>
            <w:shd w:val="clear" w:color="auto" w:fill="auto"/>
          </w:tcPr>
          <w:p>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t>persönlich bekannt.</w:t>
            </w:r>
          </w:p>
        </w:tc>
      </w:tr>
      <w:tr>
        <w:tc>
          <w:tcPr>
            <w:tcW w:w="567" w:type="dxa"/>
            <w:tcBorders>
              <w:top w:val="single" w:sz="4" w:space="0" w:color="auto"/>
              <w:bottom w:val="single" w:sz="4" w:space="0" w:color="auto"/>
              <w:right w:val="nil"/>
            </w:tcBorders>
            <w:shd w:val="clear" w:color="auto" w:fill="auto"/>
          </w:tcPr>
          <w:p>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t>durch Personalausweis/Reisepass mit der Nummer ...................................... identifiziert worden.</w:t>
            </w:r>
          </w:p>
        </w:tc>
      </w:tr>
      <w:tr>
        <w:tc>
          <w:tcPr>
            <w:tcW w:w="567" w:type="dxa"/>
            <w:tcBorders>
              <w:top w:val="single" w:sz="4" w:space="0" w:color="auto"/>
              <w:bottom w:val="single" w:sz="4" w:space="0" w:color="auto"/>
              <w:right w:val="nil"/>
            </w:tcBorders>
            <w:shd w:val="clear" w:color="auto" w:fill="auto"/>
          </w:tcPr>
          <w:p>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nil"/>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t>durch folgende anderen Dokumente zweifelsfrei identifiziert worden:</w:t>
            </w:r>
          </w:p>
        </w:tc>
      </w:tr>
      <w:tr>
        <w:tc>
          <w:tcPr>
            <w:tcW w:w="567" w:type="dxa"/>
            <w:tcBorders>
              <w:top w:val="single" w:sz="4" w:space="0" w:color="auto"/>
              <w:bottom w:val="single" w:sz="4" w:space="0" w:color="auto"/>
              <w:right w:val="nil"/>
            </w:tcBorders>
            <w:shd w:val="clear" w:color="auto" w:fill="auto"/>
          </w:tcPr>
          <w:p>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p>
        </w:tc>
        <w:tc>
          <w:tcPr>
            <w:tcW w:w="7655" w:type="dxa"/>
            <w:tcBorders>
              <w:top w:val="nil"/>
              <w:left w:val="single" w:sz="4" w:space="0" w:color="auto"/>
              <w:bottom w:val="single" w:sz="4" w:space="0" w:color="auto"/>
            </w:tcBorders>
            <w:shd w:val="clear" w:color="auto" w:fill="auto"/>
          </w:tcPr>
          <w:p>
            <w:pPr>
              <w:spacing w:before="60" w:after="60"/>
              <w:rPr>
                <w:rFonts w:asciiTheme="minorHAnsi" w:hAnsiTheme="minorHAnsi" w:cstheme="minorHAnsi"/>
                <w:sz w:val="20"/>
              </w:rPr>
            </w:pPr>
          </w:p>
        </w:tc>
      </w:tr>
      <w:tr>
        <w:tc>
          <w:tcPr>
            <w:tcW w:w="567" w:type="dxa"/>
            <w:tcBorders>
              <w:top w:val="single" w:sz="4" w:space="0" w:color="auto"/>
              <w:bottom w:val="single" w:sz="4" w:space="0" w:color="auto"/>
              <w:right w:val="nil"/>
            </w:tcBorders>
            <w:shd w:val="clear" w:color="auto" w:fill="auto"/>
          </w:tcPr>
          <w:p>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t>Die Identität wurde von den Meldebehörden durch einen Datenabgleich nachgewiesen.</w:t>
            </w:r>
          </w:p>
        </w:tc>
      </w:tr>
      <w:tr>
        <w:tc>
          <w:tcPr>
            <w:tcW w:w="567" w:type="dxa"/>
            <w:tcBorders>
              <w:top w:val="single" w:sz="4" w:space="0" w:color="auto"/>
              <w:bottom w:val="single" w:sz="4" w:space="0" w:color="auto"/>
              <w:right w:val="nil"/>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t>7.2</w:t>
            </w:r>
          </w:p>
        </w:tc>
        <w:tc>
          <w:tcPr>
            <w:tcW w:w="7939" w:type="dxa"/>
            <w:gridSpan w:val="2"/>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t>Zu Kontrollzwecken:</w:t>
            </w:r>
          </w:p>
        </w:tc>
      </w:tr>
      <w:tr>
        <w:tc>
          <w:tcPr>
            <w:tcW w:w="567" w:type="dxa"/>
            <w:tcBorders>
              <w:top w:val="single" w:sz="4" w:space="0" w:color="auto"/>
              <w:bottom w:val="single" w:sz="4" w:space="0" w:color="auto"/>
              <w:right w:val="nil"/>
            </w:tcBorders>
            <w:shd w:val="clear" w:color="auto" w:fill="auto"/>
          </w:tcPr>
          <w:p>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t>Es wurde überprüft, dass die identifizierte Person tatsächlich auch im geschädigten Gebiet wohnhaft ist.</w:t>
            </w:r>
          </w:p>
        </w:tc>
      </w:tr>
      <w:tr>
        <w:tc>
          <w:tcPr>
            <w:tcW w:w="567" w:type="dxa"/>
            <w:tcBorders>
              <w:top w:val="single" w:sz="4" w:space="0" w:color="auto"/>
              <w:bottom w:val="single" w:sz="4" w:space="0" w:color="auto"/>
              <w:right w:val="nil"/>
            </w:tcBorders>
            <w:shd w:val="clear" w:color="auto" w:fill="auto"/>
          </w:tcPr>
          <w:p>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pPr>
              <w:spacing w:before="60" w:after="60"/>
              <w:rPr>
                <w:rFonts w:asciiTheme="minorHAnsi" w:hAnsiTheme="minorHAnsi" w:cstheme="minorHAnsi"/>
                <w:sz w:val="20"/>
              </w:rPr>
            </w:pPr>
            <w:r>
              <w:rPr>
                <w:rFonts w:asciiTheme="minorHAnsi" w:hAnsiTheme="minorHAnsi" w:cstheme="minorHAnsi"/>
                <w:sz w:val="20"/>
              </w:rPr>
              <w:t>Es wurde überprüft, dass der angegebene geschätzte Gesamtschaden höher ist als die beantragte(n) Finanzhilfen(n).</w:t>
            </w:r>
          </w:p>
        </w:tc>
      </w:tr>
    </w:tbl>
    <w:p/>
    <w:sectPr>
      <w:headerReference w:type="default" r:id="rId8"/>
      <w:pgSz w:w="11906" w:h="16838"/>
      <w:pgMar w:top="1417" w:right="236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center"/>
    </w:pPr>
    <w:r>
      <w:t xml:space="preserve">- </w:t>
    </w:r>
    <w:sdt>
      <w:sdtPr>
        <w:id w:val="-716128191"/>
        <w:docPartObj>
          <w:docPartGallery w:val="Page Numbers (Top of Page)"/>
          <w:docPartUnique/>
        </w:docPartObj>
      </w:sdtPr>
      <w:sdtContent>
        <w:r>
          <w:fldChar w:fldCharType="begin"/>
        </w:r>
        <w:r>
          <w:instrText>PAGE   \* MERGEFORMAT</w:instrText>
        </w:r>
        <w:r>
          <w:fldChar w:fldCharType="separate"/>
        </w:r>
        <w:r>
          <w:rPr>
            <w:noProof/>
          </w:rPr>
          <w:t>2</w:t>
        </w:r>
        <w:r>
          <w:fldChar w:fldCharType="end"/>
        </w:r>
        <w:r>
          <w:t xml:space="preserve"> -</w:t>
        </w:r>
      </w:sdtContent>
    </w:sdt>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4B45608-7361-4601-9AC8-783DCF5F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0"/>
      <w:lang w:eastAsia="de-DE"/>
    </w:rPr>
  </w:style>
  <w:style w:type="paragraph" w:styleId="berschrift1">
    <w:name w:val="heading 1"/>
    <w:basedOn w:val="Standard"/>
    <w:next w:val="Standard"/>
    <w:link w:val="berschrift1Zchn"/>
    <w:uiPriority w:val="9"/>
    <w:qFormat/>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pPr>
      <w:spacing w:before="240" w:after="60"/>
      <w:outlineLvl w:val="6"/>
    </w:pPr>
  </w:style>
  <w:style w:type="paragraph" w:styleId="berschrift8">
    <w:name w:val="heading 8"/>
    <w:basedOn w:val="Standard"/>
    <w:next w:val="Standard"/>
    <w:link w:val="berschrift8Zchn"/>
    <w:uiPriority w:val="9"/>
    <w:semiHidden/>
    <w:unhideWhenUsed/>
    <w:qFormat/>
    <w:pPr>
      <w:spacing w:before="240" w:after="60"/>
      <w:outlineLvl w:val="7"/>
    </w:pPr>
    <w:rPr>
      <w:i/>
      <w:iCs/>
    </w:rPr>
  </w:style>
  <w:style w:type="paragraph" w:styleId="berschrift9">
    <w:name w:val="heading 9"/>
    <w:basedOn w:val="Standard"/>
    <w:next w:val="Standard"/>
    <w:link w:val="berschrift9Zchn"/>
    <w:uiPriority w:val="9"/>
    <w:semiHidden/>
    <w:unhideWhenUsed/>
    <w:qFormat/>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 w:type="character" w:customStyle="1" w:styleId="berschrift5Zchn">
    <w:name w:val="Überschrift 5 Zchn"/>
    <w:basedOn w:val="Absatz-Standardschriftart"/>
    <w:link w:val="berschrift5"/>
    <w:uiPriority w:val="9"/>
    <w:semiHidden/>
    <w:rPr>
      <w:b/>
      <w:bCs/>
      <w:i/>
      <w:iCs/>
      <w:sz w:val="26"/>
      <w:szCs w:val="26"/>
    </w:rPr>
  </w:style>
  <w:style w:type="character" w:customStyle="1" w:styleId="berschrift6Zchn">
    <w:name w:val="Überschrift 6 Zchn"/>
    <w:basedOn w:val="Absatz-Standardschriftart"/>
    <w:link w:val="berschrift6"/>
    <w:uiPriority w:val="9"/>
    <w:semiHidden/>
    <w:rPr>
      <w:b/>
      <w:bCs/>
    </w:rPr>
  </w:style>
  <w:style w:type="character" w:customStyle="1" w:styleId="berschrift7Zchn">
    <w:name w:val="Überschrift 7 Zchn"/>
    <w:basedOn w:val="Absatz-Standardschriftart"/>
    <w:link w:val="berschrift7"/>
    <w:uiPriority w:val="9"/>
    <w:semiHidden/>
    <w:rPr>
      <w:sz w:val="24"/>
      <w:szCs w:val="24"/>
    </w:rPr>
  </w:style>
  <w:style w:type="character" w:customStyle="1" w:styleId="berschrift8Zchn">
    <w:name w:val="Überschrift 8 Zchn"/>
    <w:basedOn w:val="Absatz-Standardschriftart"/>
    <w:link w:val="berschrift8"/>
    <w:uiPriority w:val="9"/>
    <w:semiHidden/>
    <w:rPr>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rPr>
  </w:style>
  <w:style w:type="paragraph" w:styleId="Titel">
    <w:name w:val="Title"/>
    <w:basedOn w:val="Standard"/>
    <w:next w:val="Standard"/>
    <w:link w:val="TitelZchn"/>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Pr>
      <w:rFonts w:asciiTheme="majorHAnsi" w:eastAsiaTheme="majorEastAsia" w:hAnsiTheme="majorHAnsi"/>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rFonts w:asciiTheme="minorHAnsi" w:hAnsiTheme="minorHAnsi"/>
      <w:b/>
      <w:i/>
      <w:iCs/>
    </w:rPr>
  </w:style>
  <w:style w:type="paragraph" w:styleId="KeinLeerraum">
    <w:name w:val="No Spacing"/>
    <w:basedOn w:val="Standard"/>
    <w:uiPriority w:val="3"/>
    <w:qFormat/>
    <w:rPr>
      <w:szCs w:val="3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rPr>
  </w:style>
  <w:style w:type="character" w:customStyle="1" w:styleId="ZitatZchn">
    <w:name w:val="Zitat Zchn"/>
    <w:basedOn w:val="Absatz-Standardschriftart"/>
    <w:link w:val="Zitat"/>
    <w:uiPriority w:val="29"/>
    <w:rPr>
      <w:i/>
      <w:sz w:val="24"/>
      <w:szCs w:val="24"/>
    </w:rPr>
  </w:style>
  <w:style w:type="paragraph" w:styleId="IntensivesZitat">
    <w:name w:val="Intense Quote"/>
    <w:basedOn w:val="Standard"/>
    <w:next w:val="Standard"/>
    <w:link w:val="IntensivesZitatZchn"/>
    <w:uiPriority w:val="30"/>
    <w:qFormat/>
    <w:pPr>
      <w:ind w:left="720" w:right="720"/>
    </w:pPr>
    <w:rPr>
      <w:b/>
      <w:i/>
      <w:szCs w:val="22"/>
    </w:rPr>
  </w:style>
  <w:style w:type="character" w:customStyle="1" w:styleId="IntensivesZitatZchn">
    <w:name w:val="Intensives Zitat Zchn"/>
    <w:basedOn w:val="Absatz-Standardschriftart"/>
    <w:link w:val="IntensivesZitat"/>
    <w:uiPriority w:val="30"/>
    <w:rPr>
      <w:b/>
      <w:i/>
      <w:sz w:val="24"/>
    </w:rPr>
  </w:style>
  <w:style w:type="character" w:styleId="SchwacheHervorhebung">
    <w:name w:val="Subtle Emphasis"/>
    <w:uiPriority w:val="19"/>
    <w:qFormat/>
    <w:rPr>
      <w:i/>
      <w:color w:val="5A5A5A" w:themeColor="text1" w:themeTint="A5"/>
    </w:rPr>
  </w:style>
  <w:style w:type="character" w:styleId="IntensiveHervorhebung">
    <w:name w:val="Intense Emphasis"/>
    <w:basedOn w:val="Absatz-Standardschriftart"/>
    <w:uiPriority w:val="21"/>
    <w:qFormat/>
    <w:rPr>
      <w:b/>
      <w:i/>
      <w:sz w:val="24"/>
      <w:szCs w:val="24"/>
      <w:u w:val="single"/>
    </w:rPr>
  </w:style>
  <w:style w:type="character" w:styleId="SchwacherVerweis">
    <w:name w:val="Subtle Reference"/>
    <w:basedOn w:val="Absatz-Standardschriftart"/>
    <w:uiPriority w:val="31"/>
    <w:qFormat/>
    <w:rPr>
      <w:sz w:val="24"/>
      <w:szCs w:val="24"/>
      <w:u w:val="single"/>
    </w:rPr>
  </w:style>
  <w:style w:type="character" w:styleId="IntensiverVerweis">
    <w:name w:val="Intense Reference"/>
    <w:basedOn w:val="Absatz-Standardschriftart"/>
    <w:uiPriority w:val="32"/>
    <w:qFormat/>
    <w:rPr>
      <w:b/>
      <w:sz w:val="24"/>
      <w:u w:val="single"/>
    </w:rPr>
  </w:style>
  <w:style w:type="character" w:styleId="Buchtitel">
    <w:name w:val="Book Title"/>
    <w:basedOn w:val="Absatz-Standardschriftart"/>
    <w:uiPriority w:val="33"/>
    <w:qFormat/>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pPr>
      <w:outlineLvl w:val="9"/>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paragraph" w:customStyle="1" w:styleId="VNr">
    <w:name w:val="VNr"/>
    <w:basedOn w:val="Standard"/>
    <w:next w:val="FmStandard"/>
    <w:uiPriority w:val="1"/>
    <w:qFormat/>
    <w:pPr>
      <w:numPr>
        <w:numId w:val="2"/>
      </w:numPr>
      <w:spacing w:line="360" w:lineRule="auto"/>
      <w:ind w:left="0" w:hanging="425"/>
    </w:pPr>
  </w:style>
  <w:style w:type="paragraph" w:customStyle="1" w:styleId="BriefNr">
    <w:name w:val="BriefNr"/>
    <w:basedOn w:val="Standard"/>
    <w:uiPriority w:val="2"/>
    <w:qFormat/>
    <w:pPr>
      <w:numPr>
        <w:numId w:val="3"/>
      </w:numPr>
      <w:ind w:left="0" w:hanging="425"/>
    </w:pPr>
  </w:style>
  <w:style w:type="paragraph" w:customStyle="1" w:styleId="FmStandard">
    <w:name w:val="FmStandard"/>
    <w:basedOn w:val="Standard"/>
    <w:link w:val="FmStandardZchn"/>
    <w:pPr>
      <w:spacing w:line="360" w:lineRule="auto"/>
      <w:outlineLvl w:val="0"/>
    </w:pPr>
    <w:rPr>
      <w:rFonts w:ascii="Arial" w:hAnsi="Arial" w:cs="Arial"/>
    </w:rPr>
  </w:style>
  <w:style w:type="character" w:customStyle="1" w:styleId="FmStandardZchn">
    <w:name w:val="FmStandard Zchn"/>
    <w:basedOn w:val="Absatz-Standardschriftart"/>
    <w:link w:val="FmStandard"/>
    <w:rPr>
      <w:rFonts w:ascii="Arial" w:hAnsi="Arial" w:cs="Arial"/>
      <w:sz w:val="24"/>
      <w:szCs w:val="24"/>
    </w:rPr>
  </w:style>
  <w:style w:type="paragraph" w:styleId="Umschlagadresse">
    <w:name w:val="envelope address"/>
    <w:basedOn w:val="Standard"/>
    <w:uiPriority w:val="99"/>
    <w:semiHidden/>
    <w:unhideWhenUsed/>
    <w:pPr>
      <w:framePr w:w="4320" w:h="2160" w:hRule="exact" w:hSpace="141" w:wrap="auto" w:hAnchor="page" w:xAlign="center" w:yAlign="bottom"/>
      <w:ind w:left="1"/>
    </w:pPr>
    <w:rPr>
      <w:rFonts w:ascii="Arial" w:eastAsiaTheme="majorEastAsia" w:hAnsi="Arial" w:cstheme="majorBidi"/>
    </w:rPr>
  </w:style>
  <w:style w:type="paragraph" w:styleId="Umschlagabsenderadresse">
    <w:name w:val="envelope return"/>
    <w:basedOn w:val="Standard"/>
    <w:uiPriority w:val="99"/>
    <w:semiHidden/>
    <w:unhideWhenUsed/>
    <w:rPr>
      <w:rFonts w:ascii="Arial" w:eastAsiaTheme="majorEastAsia" w:hAnsi="Arial" w:cstheme="majorBidi"/>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92DA-146F-4A22-B6F1-97FFF4FE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Stengel, Thomas (StMFH)</dc:creator>
  <cp:keywords/>
  <dc:description/>
  <cp:lastModifiedBy>Stengel, Thomas (StMFH)</cp:lastModifiedBy>
  <cp:revision>2</cp:revision>
  <dcterms:created xsi:type="dcterms:W3CDTF">2024-06-05T11:23:00Z</dcterms:created>
  <dcterms:modified xsi:type="dcterms:W3CDTF">2024-06-05T11:23:00Z</dcterms:modified>
</cp:coreProperties>
</file>